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88" w:rsidRPr="007D0655" w:rsidRDefault="006C6988" w:rsidP="00283B7C">
      <w:pPr>
        <w:rPr>
          <w:rFonts w:ascii="Calibri" w:eastAsia="Times New Roman" w:hAnsi="Calibri" w:cs="Calibri"/>
          <w:b/>
          <w:bCs/>
          <w:lang w:eastAsia="nl-NL"/>
        </w:rPr>
      </w:pPr>
      <w:r w:rsidRPr="007D0655">
        <w:rPr>
          <w:rFonts w:ascii="Calibri" w:eastAsia="Times New Roman" w:hAnsi="Calibri" w:cs="Calibri"/>
          <w:b/>
          <w:bCs/>
          <w:lang w:eastAsia="nl-NL"/>
        </w:rPr>
        <w:t>Beantwoordt de volgende vragen</w:t>
      </w:r>
    </w:p>
    <w:p w:rsidR="00283B7C" w:rsidRPr="006C6988" w:rsidRDefault="00283B7C" w:rsidP="00283B7C">
      <w:pPr>
        <w:rPr>
          <w:rFonts w:ascii="Calibri" w:eastAsia="Times New Roman" w:hAnsi="Calibri" w:cs="Calibri"/>
          <w:lang w:eastAsia="nl-NL"/>
        </w:rPr>
      </w:pPr>
    </w:p>
    <w:p w:rsidR="006C6988" w:rsidRPr="006C6988" w:rsidRDefault="006C6988" w:rsidP="00283B7C">
      <w:pPr>
        <w:rPr>
          <w:rFonts w:ascii="Calibri" w:eastAsia="Times New Roman" w:hAnsi="Calibri" w:cs="Calibri"/>
          <w:lang w:eastAsia="nl-NL"/>
        </w:rPr>
      </w:pPr>
      <w:r w:rsidRPr="007D0655">
        <w:rPr>
          <w:rFonts w:ascii="Calibri" w:eastAsia="Times New Roman" w:hAnsi="Calibri" w:cs="Calibri"/>
          <w:b/>
          <w:bCs/>
          <w:lang w:eastAsia="nl-NL"/>
        </w:rPr>
        <w:t xml:space="preserve">Opdracht Wet- en Regelgeving </w:t>
      </w:r>
    </w:p>
    <w:p w:rsidR="006C6988" w:rsidRPr="006C6988" w:rsidRDefault="006C6988" w:rsidP="00283B7C">
      <w:pPr>
        <w:rPr>
          <w:rFonts w:ascii="Calibri" w:eastAsia="Times New Roman" w:hAnsi="Calibri" w:cs="Calibri"/>
          <w:lang w:eastAsia="nl-NL"/>
        </w:rPr>
      </w:pPr>
      <w:r w:rsidRPr="006C6988">
        <w:rPr>
          <w:rFonts w:ascii="Calibri" w:eastAsia="Times New Roman" w:hAnsi="Calibri" w:cs="Calibri"/>
          <w:lang w:eastAsia="nl-NL"/>
        </w:rPr>
        <w:t>Bij het beoordelen van het dierenwelzijn is kennis van de wet- en regelgeving ook van belang.</w:t>
      </w:r>
    </w:p>
    <w:p w:rsidR="00283B7C" w:rsidRPr="007D0655" w:rsidRDefault="006C6988" w:rsidP="00283B7C">
      <w:pPr>
        <w:rPr>
          <w:rFonts w:ascii="Calibri" w:eastAsia="Times New Roman" w:hAnsi="Calibri" w:cs="Calibri"/>
          <w:lang w:eastAsia="nl-NL"/>
        </w:rPr>
      </w:pPr>
      <w:r w:rsidRPr="006C6988">
        <w:rPr>
          <w:rFonts w:ascii="Calibri" w:eastAsia="Times New Roman" w:hAnsi="Calibri" w:cs="Calibri"/>
          <w:lang w:eastAsia="nl-NL"/>
        </w:rPr>
        <w:t xml:space="preserve">Zo kun je van mening zijn dat een dier niet goed gehouden wordt. Maar wat als er aan de wettelijke eisen wordt voldaan? </w:t>
      </w:r>
    </w:p>
    <w:p w:rsidR="00283B7C" w:rsidRPr="006C6988" w:rsidRDefault="00283B7C" w:rsidP="00283B7C">
      <w:pPr>
        <w:rPr>
          <w:rFonts w:ascii="Calibri" w:eastAsia="Times New Roman" w:hAnsi="Calibri" w:cs="Calibri"/>
          <w:lang w:eastAsia="nl-NL"/>
        </w:rPr>
      </w:pPr>
    </w:p>
    <w:p w:rsidR="00D4654F" w:rsidRDefault="006C6988" w:rsidP="00283B7C">
      <w:pPr>
        <w:rPr>
          <w:rFonts w:ascii="Calibri" w:eastAsia="Times New Roman" w:hAnsi="Calibri" w:cs="Calibri"/>
          <w:lang w:eastAsia="nl-NL"/>
        </w:rPr>
      </w:pPr>
      <w:r w:rsidRPr="006C6988">
        <w:rPr>
          <w:rFonts w:ascii="Calibri" w:eastAsia="Times New Roman" w:hAnsi="Calibri" w:cs="Calibri"/>
          <w:lang w:eastAsia="nl-NL"/>
        </w:rPr>
        <w:t>Met deze opdracht krijg je inzicht in de wettelijke vereisten rondom dierenwelzijn.</w:t>
      </w:r>
      <w:r w:rsidR="006307A7" w:rsidRPr="007D0655">
        <w:rPr>
          <w:rFonts w:ascii="Calibri" w:eastAsia="Times New Roman" w:hAnsi="Calibri" w:cs="Calibri"/>
          <w:lang w:eastAsia="nl-NL"/>
        </w:rPr>
        <w:t xml:space="preserve"> </w:t>
      </w:r>
    </w:p>
    <w:p w:rsidR="00D4654F" w:rsidRDefault="00D4654F" w:rsidP="00283B7C">
      <w:pPr>
        <w:rPr>
          <w:rFonts w:ascii="Calibri" w:eastAsia="Times New Roman" w:hAnsi="Calibri" w:cs="Calibri"/>
          <w:lang w:eastAsia="nl-NL"/>
        </w:rPr>
      </w:pPr>
    </w:p>
    <w:p w:rsidR="006C6988" w:rsidRPr="00D4654F" w:rsidRDefault="006307A7" w:rsidP="00283B7C">
      <w:pPr>
        <w:rPr>
          <w:rFonts w:ascii="Calibri" w:eastAsia="Times New Roman" w:hAnsi="Calibri" w:cs="Calibri"/>
          <w:b/>
          <w:u w:val="single"/>
          <w:lang w:eastAsia="nl-NL"/>
        </w:rPr>
      </w:pPr>
      <w:r w:rsidRPr="00D4654F">
        <w:rPr>
          <w:rFonts w:ascii="Calibri" w:eastAsia="Times New Roman" w:hAnsi="Calibri" w:cs="Calibri"/>
          <w:b/>
          <w:u w:val="single"/>
          <w:lang w:eastAsia="nl-NL"/>
        </w:rPr>
        <w:t>Schrijf achter elk antwoord welk onder welk artikelnummer je het antwoord hebt gevonden.</w:t>
      </w:r>
    </w:p>
    <w:p w:rsidR="00D81764" w:rsidRDefault="00D81764" w:rsidP="00283B7C">
      <w:pPr>
        <w:rPr>
          <w:rFonts w:ascii="Calibri" w:eastAsia="Times New Roman" w:hAnsi="Calibri" w:cs="Calibri"/>
          <w:lang w:eastAsia="nl-NL"/>
        </w:rPr>
      </w:pPr>
    </w:p>
    <w:p w:rsidR="00D81764" w:rsidRPr="00D81764" w:rsidRDefault="00D81764" w:rsidP="00283B7C">
      <w:pPr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Tip; gebruik Ctrl</w:t>
      </w:r>
      <w:r>
        <w:rPr>
          <w:rFonts w:ascii="Calibri" w:eastAsia="Times New Roman" w:hAnsi="Calibri" w:cs="Calibri"/>
          <w:vertAlign w:val="subscript"/>
          <w:lang w:eastAsia="nl-NL"/>
        </w:rPr>
        <w:t xml:space="preserve"> </w:t>
      </w:r>
      <w:r>
        <w:rPr>
          <w:rFonts w:ascii="Calibri" w:eastAsia="Times New Roman" w:hAnsi="Calibri" w:cs="Calibri"/>
          <w:lang w:eastAsia="nl-NL"/>
        </w:rPr>
        <w:t>+F voor zoeken op de pagina</w:t>
      </w:r>
    </w:p>
    <w:p w:rsidR="00283B7C" w:rsidRPr="006C6988" w:rsidRDefault="00283B7C" w:rsidP="00283B7C">
      <w:pPr>
        <w:rPr>
          <w:rFonts w:ascii="Calibri" w:eastAsia="Times New Roman" w:hAnsi="Calibri" w:cs="Calibri"/>
          <w:lang w:eastAsia="nl-NL"/>
        </w:rPr>
      </w:pPr>
    </w:p>
    <w:p w:rsidR="006C6988" w:rsidRPr="00BE4C70" w:rsidRDefault="006C6988" w:rsidP="00283B7C">
      <w:pPr>
        <w:rPr>
          <w:rFonts w:ascii="Calibri" w:eastAsia="Times New Roman" w:hAnsi="Calibri" w:cs="Calibri"/>
          <w:bCs/>
          <w:lang w:eastAsia="nl-NL"/>
        </w:rPr>
      </w:pPr>
      <w:r w:rsidRPr="007D0655">
        <w:rPr>
          <w:rFonts w:ascii="Calibri" w:eastAsia="Times New Roman" w:hAnsi="Calibri" w:cs="Calibri"/>
          <w:b/>
          <w:bCs/>
          <w:lang w:eastAsia="nl-NL"/>
        </w:rPr>
        <w:t xml:space="preserve">Zoek </w:t>
      </w:r>
      <w:r w:rsidR="0053050E">
        <w:rPr>
          <w:rFonts w:ascii="Calibri" w:eastAsia="Times New Roman" w:hAnsi="Calibri" w:cs="Calibri"/>
          <w:b/>
          <w:bCs/>
          <w:lang w:eastAsia="nl-NL"/>
        </w:rPr>
        <w:t xml:space="preserve">in </w:t>
      </w:r>
      <w:r w:rsidRPr="007D0655">
        <w:rPr>
          <w:rFonts w:ascii="Calibri" w:eastAsia="Times New Roman" w:hAnsi="Calibri" w:cs="Calibri"/>
          <w:b/>
          <w:bCs/>
          <w:lang w:eastAsia="nl-NL"/>
        </w:rPr>
        <w:t>de Wet Dieren op Internet op en beantwoord de volgende vragen:</w:t>
      </w:r>
      <w:r w:rsidR="00BE4C70">
        <w:rPr>
          <w:rFonts w:ascii="Calibri" w:eastAsia="Times New Roman" w:hAnsi="Calibri" w:cs="Calibri"/>
          <w:b/>
          <w:bCs/>
          <w:lang w:eastAsia="nl-NL"/>
        </w:rPr>
        <w:t xml:space="preserve"> </w:t>
      </w:r>
      <w:hyperlink r:id="rId5" w:history="1">
        <w:r w:rsidR="00BE4C70" w:rsidRPr="00BE4C70">
          <w:rPr>
            <w:rStyle w:val="Hyperlink"/>
            <w:rFonts w:ascii="Calibri" w:eastAsia="Times New Roman" w:hAnsi="Calibri" w:cs="Calibri"/>
            <w:bCs/>
            <w:lang w:eastAsia="nl-NL"/>
          </w:rPr>
          <w:t>https://wetten.overheid.nl/BWBR0030250/2020-01-01</w:t>
        </w:r>
      </w:hyperlink>
    </w:p>
    <w:p w:rsidR="00BE4C70" w:rsidRPr="007D0655" w:rsidRDefault="00BE4C70" w:rsidP="00283B7C">
      <w:pPr>
        <w:rPr>
          <w:rFonts w:ascii="Calibri" w:eastAsia="Times New Roman" w:hAnsi="Calibri" w:cs="Calibri"/>
          <w:b/>
          <w:bCs/>
          <w:lang w:eastAsia="nl-NL"/>
        </w:rPr>
      </w:pPr>
    </w:p>
    <w:p w:rsidR="005351FE" w:rsidRPr="007D0655" w:rsidRDefault="006C6988" w:rsidP="00233262">
      <w:pPr>
        <w:pStyle w:val="Lijstalinea"/>
        <w:numPr>
          <w:ilvl w:val="0"/>
          <w:numId w:val="18"/>
        </w:numPr>
        <w:rPr>
          <w:rFonts w:ascii="Calibri" w:eastAsia="Times New Roman" w:hAnsi="Calibri" w:cs="Calibri"/>
          <w:lang w:eastAsia="nl-NL"/>
        </w:rPr>
      </w:pPr>
      <w:r w:rsidRPr="007D0655">
        <w:rPr>
          <w:rFonts w:ascii="Calibri" w:eastAsia="Times New Roman" w:hAnsi="Calibri" w:cs="Calibri"/>
          <w:lang w:eastAsia="nl-NL"/>
        </w:rPr>
        <w:t>W</w:t>
      </w:r>
      <w:r w:rsidR="006D3389" w:rsidRPr="007D0655">
        <w:rPr>
          <w:rFonts w:ascii="Calibri" w:eastAsia="Times New Roman" w:hAnsi="Calibri" w:cs="Calibri"/>
          <w:lang w:eastAsia="nl-NL"/>
        </w:rPr>
        <w:t xml:space="preserve">at verstaat de Wet Dieren onder de </w:t>
      </w:r>
      <w:r w:rsidR="005351FE" w:rsidRPr="007D0655">
        <w:rPr>
          <w:rFonts w:ascii="Calibri" w:eastAsia="Times New Roman" w:hAnsi="Calibri" w:cs="Calibri"/>
          <w:lang w:eastAsia="nl-NL"/>
        </w:rPr>
        <w:t>Intrinsieke waarde</w:t>
      </w:r>
      <w:r w:rsidR="006D3389" w:rsidRPr="007D0655">
        <w:rPr>
          <w:rFonts w:ascii="Calibri" w:eastAsia="Times New Roman" w:hAnsi="Calibri" w:cs="Calibri"/>
          <w:lang w:eastAsia="nl-NL"/>
        </w:rPr>
        <w:t xml:space="preserve"> van een dier?</w:t>
      </w:r>
    </w:p>
    <w:p w:rsidR="00233262" w:rsidRPr="007D0655" w:rsidRDefault="00233262" w:rsidP="00233262">
      <w:pPr>
        <w:ind w:firstLine="708"/>
        <w:rPr>
          <w:rFonts w:ascii="Calibri" w:hAnsi="Calibri" w:cs="Calibri"/>
          <w:color w:val="FF0000"/>
          <w:shd w:val="clear" w:color="auto" w:fill="FFFFFF"/>
        </w:rPr>
      </w:pPr>
    </w:p>
    <w:p w:rsidR="00233262" w:rsidRPr="007D0655" w:rsidRDefault="00233262" w:rsidP="00233262">
      <w:pPr>
        <w:pStyle w:val="Lijstalinea"/>
        <w:numPr>
          <w:ilvl w:val="0"/>
          <w:numId w:val="18"/>
        </w:numPr>
        <w:rPr>
          <w:rFonts w:ascii="Calibri" w:eastAsia="Times New Roman" w:hAnsi="Calibri" w:cs="Calibri"/>
          <w:lang w:eastAsia="nl-NL"/>
        </w:rPr>
      </w:pPr>
      <w:r w:rsidRPr="007D0655">
        <w:rPr>
          <w:rFonts w:ascii="Calibri" w:eastAsia="Times New Roman" w:hAnsi="Calibri" w:cs="Calibri"/>
          <w:lang w:eastAsia="nl-NL"/>
        </w:rPr>
        <w:t>Waar mo</w:t>
      </w:r>
      <w:r w:rsidR="004D2942" w:rsidRPr="007D0655">
        <w:rPr>
          <w:rFonts w:ascii="Calibri" w:eastAsia="Times New Roman" w:hAnsi="Calibri" w:cs="Calibri"/>
          <w:lang w:eastAsia="nl-NL"/>
        </w:rPr>
        <w:t>e</w:t>
      </w:r>
      <w:r w:rsidRPr="007D0655">
        <w:rPr>
          <w:rFonts w:ascii="Calibri" w:eastAsia="Times New Roman" w:hAnsi="Calibri" w:cs="Calibri"/>
          <w:lang w:eastAsia="nl-NL"/>
        </w:rPr>
        <w:t>ten dieren van worden gevrijwaard volgens de wet dieren</w:t>
      </w:r>
      <w:r w:rsidR="004D2942" w:rsidRPr="007D0655">
        <w:rPr>
          <w:rFonts w:ascii="Calibri" w:eastAsia="Times New Roman" w:hAnsi="Calibri" w:cs="Calibri"/>
          <w:lang w:eastAsia="nl-NL"/>
        </w:rPr>
        <w:t>.</w:t>
      </w:r>
    </w:p>
    <w:p w:rsidR="00892A67" w:rsidRPr="006C6988" w:rsidRDefault="00892A67" w:rsidP="00283B7C">
      <w:pPr>
        <w:ind w:left="720"/>
        <w:rPr>
          <w:rFonts w:ascii="Calibri" w:eastAsia="Times New Roman" w:hAnsi="Calibri" w:cs="Calibri"/>
          <w:lang w:eastAsia="nl-NL"/>
        </w:rPr>
      </w:pPr>
    </w:p>
    <w:p w:rsidR="00905F6F" w:rsidRPr="007D0655" w:rsidRDefault="006307A7" w:rsidP="00233262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 w:rsidRPr="007D0655">
        <w:rPr>
          <w:rFonts w:ascii="Calibri" w:eastAsia="Times New Roman" w:hAnsi="Calibri" w:cs="Calibri"/>
          <w:lang w:eastAsia="nl-NL"/>
        </w:rPr>
        <w:t xml:space="preserve">Mag ik </w:t>
      </w:r>
      <w:r w:rsidR="0005646F" w:rsidRPr="007D0655">
        <w:rPr>
          <w:rFonts w:ascii="Calibri" w:eastAsia="Times New Roman" w:hAnsi="Calibri" w:cs="Calibri"/>
          <w:lang w:eastAsia="nl-NL"/>
        </w:rPr>
        <w:t>dieren de verzorging onthouden?</w:t>
      </w:r>
    </w:p>
    <w:p w:rsidR="00283B7C" w:rsidRDefault="00283B7C" w:rsidP="00283B7C">
      <w:pPr>
        <w:ind w:left="720"/>
        <w:rPr>
          <w:rFonts w:ascii="Calibri" w:eastAsia="Times New Roman" w:hAnsi="Calibri" w:cs="Calibri"/>
          <w:lang w:eastAsia="nl-NL"/>
        </w:rPr>
      </w:pPr>
    </w:p>
    <w:p w:rsidR="00BE4C70" w:rsidRDefault="00BE4C70" w:rsidP="00BE4C70">
      <w:pPr>
        <w:rPr>
          <w:rFonts w:ascii="Calibri" w:eastAsia="Times New Roman" w:hAnsi="Calibri" w:cs="Calibri"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 xml:space="preserve">Zoek </w:t>
      </w:r>
      <w:r w:rsidR="0053050E">
        <w:rPr>
          <w:rFonts w:ascii="Calibri" w:eastAsia="Times New Roman" w:hAnsi="Calibri" w:cs="Calibri"/>
          <w:b/>
          <w:bCs/>
          <w:lang w:eastAsia="nl-NL"/>
        </w:rPr>
        <w:t>in het</w:t>
      </w:r>
      <w:r>
        <w:rPr>
          <w:rFonts w:ascii="Calibri" w:eastAsia="Times New Roman" w:hAnsi="Calibri" w:cs="Calibri"/>
          <w:b/>
          <w:bCs/>
          <w:lang w:eastAsia="nl-NL"/>
        </w:rPr>
        <w:t xml:space="preserve"> Besluit houders van dieren</w:t>
      </w:r>
      <w:r w:rsidRPr="007D0655">
        <w:rPr>
          <w:rFonts w:ascii="Calibri" w:eastAsia="Times New Roman" w:hAnsi="Calibri" w:cs="Calibri"/>
          <w:b/>
          <w:bCs/>
          <w:lang w:eastAsia="nl-NL"/>
        </w:rPr>
        <w:t xml:space="preserve"> op en beantwoord de volgende vragen:</w:t>
      </w:r>
      <w:r>
        <w:rPr>
          <w:rFonts w:ascii="Calibri" w:eastAsia="Times New Roman" w:hAnsi="Calibri" w:cs="Calibri"/>
          <w:b/>
          <w:bCs/>
          <w:lang w:eastAsia="nl-NL"/>
        </w:rPr>
        <w:t xml:space="preserve"> </w:t>
      </w:r>
      <w:hyperlink r:id="rId6" w:history="1">
        <w:r w:rsidR="00D503CE" w:rsidRPr="002C1644">
          <w:rPr>
            <w:rStyle w:val="Hyperlink"/>
            <w:rFonts w:ascii="Calibri" w:eastAsia="Times New Roman" w:hAnsi="Calibri" w:cs="Calibri"/>
            <w:bCs/>
            <w:lang w:eastAsia="nl-NL"/>
          </w:rPr>
          <w:t>https://wetten.overheid.nl/BWBR0035217/2018-07-01</w:t>
        </w:r>
      </w:hyperlink>
    </w:p>
    <w:p w:rsidR="00BE4C70" w:rsidRDefault="00BE4C70" w:rsidP="00BE4C70">
      <w:pPr>
        <w:rPr>
          <w:rFonts w:ascii="Calibri" w:eastAsia="Times New Roman" w:hAnsi="Calibri" w:cs="Calibri"/>
          <w:lang w:eastAsia="nl-NL"/>
        </w:rPr>
      </w:pPr>
    </w:p>
    <w:p w:rsidR="00E52BA0" w:rsidRDefault="00E52BA0" w:rsidP="00233262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</w:t>
      </w:r>
      <w:r w:rsidR="00C06AE2">
        <w:rPr>
          <w:rFonts w:ascii="Calibri" w:eastAsia="Times New Roman" w:hAnsi="Calibri" w:cs="Calibri"/>
          <w:lang w:eastAsia="nl-NL"/>
        </w:rPr>
        <w:t>Mag ik een zeug die niet wil lopen schoppen?</w:t>
      </w:r>
    </w:p>
    <w:p w:rsidR="00E52BA0" w:rsidRPr="00E52BA0" w:rsidRDefault="00E52BA0" w:rsidP="00E52BA0">
      <w:pPr>
        <w:rPr>
          <w:rFonts w:ascii="Calibri" w:eastAsia="Times New Roman" w:hAnsi="Calibri" w:cs="Calibri"/>
          <w:lang w:eastAsia="nl-NL"/>
        </w:rPr>
      </w:pPr>
    </w:p>
    <w:p w:rsidR="00341CA0" w:rsidRDefault="0096266C" w:rsidP="00233262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a) wat is de wetteli</w:t>
      </w:r>
      <w:r w:rsidR="008B7503">
        <w:rPr>
          <w:rFonts w:ascii="Calibri" w:eastAsia="Times New Roman" w:hAnsi="Calibri" w:cs="Calibri"/>
          <w:lang w:eastAsia="nl-NL"/>
        </w:rPr>
        <w:t>jke minimale speen</w:t>
      </w:r>
      <w:r>
        <w:rPr>
          <w:rFonts w:ascii="Calibri" w:eastAsia="Times New Roman" w:hAnsi="Calibri" w:cs="Calibri"/>
          <w:lang w:eastAsia="nl-NL"/>
        </w:rPr>
        <w:t>leeftijd van varkens?</w:t>
      </w:r>
    </w:p>
    <w:p w:rsidR="00B61676" w:rsidRPr="00D503CE" w:rsidRDefault="00B61676" w:rsidP="0096266C">
      <w:pPr>
        <w:pStyle w:val="Lijstalinea"/>
        <w:contextualSpacing w:val="0"/>
        <w:rPr>
          <w:rFonts w:ascii="Calibri" w:eastAsia="Times New Roman" w:hAnsi="Calibri" w:cs="Calibri"/>
          <w:color w:val="FF0000"/>
          <w:lang w:eastAsia="nl-NL"/>
        </w:rPr>
      </w:pPr>
    </w:p>
    <w:p w:rsidR="0096266C" w:rsidRDefault="0096266C" w:rsidP="0096266C">
      <w:pPr>
        <w:pStyle w:val="Lijstalinea"/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b) </w:t>
      </w:r>
      <w:r w:rsidR="008B7503">
        <w:rPr>
          <w:rFonts w:ascii="Calibri" w:eastAsia="Times New Roman" w:hAnsi="Calibri" w:cs="Calibri"/>
          <w:lang w:eastAsia="nl-NL"/>
        </w:rPr>
        <w:t>wanneer</w:t>
      </w:r>
      <w:r>
        <w:rPr>
          <w:rFonts w:ascii="Calibri" w:eastAsia="Times New Roman" w:hAnsi="Calibri" w:cs="Calibri"/>
          <w:lang w:eastAsia="nl-NL"/>
        </w:rPr>
        <w:t xml:space="preserve"> mag ik daar vanaf wijken?</w:t>
      </w:r>
      <w:r w:rsidR="008B7503">
        <w:rPr>
          <w:rFonts w:ascii="Calibri" w:eastAsia="Times New Roman" w:hAnsi="Calibri" w:cs="Calibri"/>
          <w:lang w:eastAsia="nl-NL"/>
        </w:rPr>
        <w:t xml:space="preserve"> Wat is dan de minimale speenleeftijd?</w:t>
      </w:r>
    </w:p>
    <w:p w:rsidR="000C766D" w:rsidRDefault="000C766D">
      <w:pPr>
        <w:rPr>
          <w:rFonts w:ascii="Calibri" w:eastAsia="Times New Roman" w:hAnsi="Calibri" w:cs="Calibri"/>
          <w:lang w:eastAsia="nl-NL"/>
        </w:rPr>
      </w:pPr>
    </w:p>
    <w:p w:rsidR="000C766D" w:rsidRDefault="000C766D" w:rsidP="00233262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Wat is de minimale hok oppervlakte </w:t>
      </w:r>
      <w:r w:rsidR="002C7239">
        <w:rPr>
          <w:rFonts w:ascii="Calibri" w:eastAsia="Times New Roman" w:hAnsi="Calibri" w:cs="Calibri"/>
          <w:lang w:eastAsia="nl-NL"/>
        </w:rPr>
        <w:t>per varken voor de</w:t>
      </w:r>
      <w:r>
        <w:rPr>
          <w:rFonts w:ascii="Calibri" w:eastAsia="Times New Roman" w:hAnsi="Calibri" w:cs="Calibri"/>
          <w:lang w:eastAsia="nl-NL"/>
        </w:rPr>
        <w:t xml:space="preserve"> volgende varkens</w:t>
      </w:r>
    </w:p>
    <w:p w:rsidR="00D503CE" w:rsidRPr="00D503CE" w:rsidRDefault="007D2C56" w:rsidP="00D503CE">
      <w:pPr>
        <w:pStyle w:val="Lijstalinea"/>
        <w:numPr>
          <w:ilvl w:val="0"/>
          <w:numId w:val="27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Oppervlakte per dragende zeug</w:t>
      </w:r>
      <w:r w:rsidR="00D503CE">
        <w:rPr>
          <w:rFonts w:ascii="Calibri" w:eastAsia="Times New Roman" w:hAnsi="Calibri" w:cs="Calibri"/>
          <w:lang w:eastAsia="nl-NL"/>
        </w:rPr>
        <w:t xml:space="preserve">. </w:t>
      </w:r>
    </w:p>
    <w:p w:rsidR="007D2C56" w:rsidRDefault="007D2C56" w:rsidP="000C766D">
      <w:pPr>
        <w:pStyle w:val="Lijstalinea"/>
        <w:numPr>
          <w:ilvl w:val="0"/>
          <w:numId w:val="27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Totale oppervlakte voor 10 zeugen in d</w:t>
      </w:r>
      <w:r w:rsidR="00D503CE">
        <w:rPr>
          <w:rFonts w:ascii="Calibri" w:eastAsia="Times New Roman" w:hAnsi="Calibri" w:cs="Calibri"/>
          <w:lang w:eastAsia="nl-NL"/>
        </w:rPr>
        <w:t>e groep.</w:t>
      </w:r>
    </w:p>
    <w:p w:rsidR="000C766D" w:rsidRDefault="00BA0A2F" w:rsidP="000C766D">
      <w:pPr>
        <w:pStyle w:val="Lijstalinea"/>
        <w:numPr>
          <w:ilvl w:val="0"/>
          <w:numId w:val="27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Een v</w:t>
      </w:r>
      <w:r w:rsidR="002C7239">
        <w:rPr>
          <w:rFonts w:ascii="Calibri" w:eastAsia="Times New Roman" w:hAnsi="Calibri" w:cs="Calibri"/>
          <w:lang w:eastAsia="nl-NL"/>
        </w:rPr>
        <w:t>ark</w:t>
      </w:r>
      <w:r>
        <w:rPr>
          <w:rFonts w:ascii="Calibri" w:eastAsia="Times New Roman" w:hAnsi="Calibri" w:cs="Calibri"/>
          <w:lang w:eastAsia="nl-NL"/>
        </w:rPr>
        <w:t>en</w:t>
      </w:r>
      <w:r w:rsidR="002C7239">
        <w:rPr>
          <w:rFonts w:ascii="Calibri" w:eastAsia="Times New Roman" w:hAnsi="Calibri" w:cs="Calibri"/>
          <w:lang w:eastAsia="nl-NL"/>
        </w:rPr>
        <w:t xml:space="preserve"> met een gewicht van 85 – 110 kg</w:t>
      </w:r>
    </w:p>
    <w:p w:rsidR="002C7239" w:rsidRDefault="00BA0A2F" w:rsidP="000C766D">
      <w:pPr>
        <w:pStyle w:val="Lijstalinea"/>
        <w:numPr>
          <w:ilvl w:val="0"/>
          <w:numId w:val="27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Een zoekbeer van 20 maanden oud</w:t>
      </w:r>
    </w:p>
    <w:p w:rsidR="00A877E4" w:rsidRDefault="00A877E4" w:rsidP="00A877E4">
      <w:pPr>
        <w:pStyle w:val="Lijstalinea"/>
        <w:ind w:left="1440"/>
        <w:contextualSpacing w:val="0"/>
        <w:rPr>
          <w:rFonts w:ascii="Calibri" w:eastAsia="Times New Roman" w:hAnsi="Calibri" w:cs="Calibri"/>
          <w:lang w:eastAsia="nl-NL"/>
        </w:rPr>
      </w:pPr>
    </w:p>
    <w:p w:rsidR="00BC40F6" w:rsidRPr="00BC40F6" w:rsidRDefault="00BC40F6" w:rsidP="00BC40F6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 w:rsidRPr="00BC40F6">
        <w:rPr>
          <w:rFonts w:ascii="Calibri" w:hAnsi="Calibri" w:cs="Calibri"/>
        </w:rPr>
        <w:t xml:space="preserve">Wat is volgens het besluit houders van dieren een </w:t>
      </w:r>
    </w:p>
    <w:p w:rsidR="00BC40F6" w:rsidRPr="00D608E3" w:rsidRDefault="00BC40F6" w:rsidP="00BC40F6">
      <w:pPr>
        <w:pStyle w:val="Lijstalinea"/>
        <w:numPr>
          <w:ilvl w:val="1"/>
          <w:numId w:val="20"/>
        </w:numPr>
        <w:rPr>
          <w:rFonts w:ascii="Calibri" w:hAnsi="Calibri" w:cs="Calibri"/>
        </w:rPr>
      </w:pPr>
      <w:r w:rsidRPr="00D608E3">
        <w:rPr>
          <w:rFonts w:ascii="Calibri" w:hAnsi="Calibri" w:cs="Calibri"/>
        </w:rPr>
        <w:t xml:space="preserve">Beer </w:t>
      </w:r>
    </w:p>
    <w:p w:rsidR="00A877E4" w:rsidRDefault="00BC40F6" w:rsidP="00A877E4">
      <w:pPr>
        <w:pStyle w:val="Lijstalinea"/>
        <w:numPr>
          <w:ilvl w:val="1"/>
          <w:numId w:val="20"/>
        </w:numPr>
        <w:rPr>
          <w:rFonts w:ascii="Rijksoverheid Sans" w:hAnsi="Rijksoverheid Sans"/>
          <w:shd w:val="clear" w:color="auto" w:fill="FFFFFF"/>
        </w:rPr>
      </w:pPr>
      <w:r w:rsidRPr="00D608E3">
        <w:rPr>
          <w:rFonts w:ascii="Rijksoverheid Sans" w:hAnsi="Rijksoverheid Sans"/>
          <w:shd w:val="clear" w:color="auto" w:fill="FFFFFF"/>
        </w:rPr>
        <w:t>Gespeend varken</w:t>
      </w:r>
    </w:p>
    <w:p w:rsidR="00BC40F6" w:rsidRPr="00A877E4" w:rsidRDefault="00BC40F6" w:rsidP="00A877E4">
      <w:pPr>
        <w:pStyle w:val="Lijstalinea"/>
        <w:numPr>
          <w:ilvl w:val="1"/>
          <w:numId w:val="20"/>
        </w:numPr>
        <w:rPr>
          <w:rFonts w:ascii="Rijksoverheid Sans" w:hAnsi="Rijksoverheid Sans"/>
          <w:shd w:val="clear" w:color="auto" w:fill="FFFFFF"/>
        </w:rPr>
      </w:pPr>
      <w:r w:rsidRPr="00A877E4">
        <w:rPr>
          <w:rFonts w:ascii="Rijksoverheid Sans" w:hAnsi="Rijksoverheid Sans"/>
          <w:shd w:val="clear" w:color="auto" w:fill="FFFFFF"/>
        </w:rPr>
        <w:t>Stal</w:t>
      </w:r>
    </w:p>
    <w:p w:rsidR="000C766D" w:rsidRDefault="00854DAD" w:rsidP="00233262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Mag ik  dragende zeugen </w:t>
      </w:r>
      <w:r w:rsidR="009121E4">
        <w:rPr>
          <w:rFonts w:ascii="Calibri" w:eastAsia="Times New Roman" w:hAnsi="Calibri" w:cs="Calibri"/>
          <w:lang w:eastAsia="nl-NL"/>
        </w:rPr>
        <w:t>beperkt water geven?</w:t>
      </w:r>
    </w:p>
    <w:p w:rsidR="00B61676" w:rsidRDefault="00B61676" w:rsidP="00854DAD">
      <w:pPr>
        <w:pStyle w:val="Lijstalinea"/>
        <w:rPr>
          <w:rFonts w:ascii="Rijksoverheid Sans" w:hAnsi="Rijksoverheid Sans"/>
          <w:color w:val="FF0000"/>
          <w:shd w:val="clear" w:color="auto" w:fill="FFFFFF"/>
        </w:rPr>
      </w:pPr>
    </w:p>
    <w:p w:rsidR="00B61676" w:rsidRDefault="00B61676" w:rsidP="00B61676">
      <w:pPr>
        <w:pStyle w:val="Lijstalinea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Mag ik bij een groep gespeende varkens twee weken na het spenen andere varkens toevoegen?</w:t>
      </w:r>
    </w:p>
    <w:p w:rsidR="00B61676" w:rsidRDefault="00B61676" w:rsidP="00B61676">
      <w:pPr>
        <w:rPr>
          <w:rFonts w:ascii="Calibri" w:hAnsi="Calibri" w:cs="Calibri"/>
        </w:rPr>
      </w:pPr>
    </w:p>
    <w:p w:rsidR="00B61676" w:rsidRDefault="00B61676" w:rsidP="00B61676">
      <w:pPr>
        <w:pStyle w:val="Lijstalinea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Mag ik gespeende zeugen individueel huisvesting?</w:t>
      </w:r>
    </w:p>
    <w:p w:rsidR="00A877E4" w:rsidRPr="00A877E4" w:rsidRDefault="00A877E4" w:rsidP="00A877E4">
      <w:pPr>
        <w:rPr>
          <w:rFonts w:ascii="Calibri" w:hAnsi="Calibri" w:cs="Calibri"/>
        </w:rPr>
      </w:pPr>
    </w:p>
    <w:p w:rsidR="00B61676" w:rsidRDefault="00B61676" w:rsidP="00B61676">
      <w:pPr>
        <w:pStyle w:val="Lijstalinea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Mag ik zeugen in groepshuisvesting houden op een oppervlakte van minder dan 2.25M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?</w:t>
      </w:r>
    </w:p>
    <w:p w:rsidR="00B61676" w:rsidRPr="00D608E3" w:rsidRDefault="00B61676" w:rsidP="00B61676">
      <w:pPr>
        <w:pStyle w:val="Lijstalinea"/>
        <w:rPr>
          <w:rFonts w:ascii="Rijksoverheid Sans" w:hAnsi="Rijksoverheid Sans"/>
          <w:color w:val="FF0000"/>
          <w:shd w:val="clear" w:color="auto" w:fill="FFFFFF"/>
        </w:rPr>
      </w:pPr>
    </w:p>
    <w:p w:rsidR="00B61676" w:rsidRDefault="00B61676" w:rsidP="00B61676">
      <w:pPr>
        <w:pStyle w:val="Lijstalinea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Wat is de minimale beschikbare oppervlakte voor een zoekbeer van 2 jaar oud?</w:t>
      </w:r>
    </w:p>
    <w:p w:rsidR="00A877E4" w:rsidRPr="00A877E4" w:rsidRDefault="00A877E4" w:rsidP="00A877E4">
      <w:pPr>
        <w:rPr>
          <w:rFonts w:ascii="Calibri" w:hAnsi="Calibri" w:cs="Calibri"/>
        </w:rPr>
      </w:pPr>
    </w:p>
    <w:p w:rsidR="00B61676" w:rsidRDefault="00B61676" w:rsidP="00B61676">
      <w:pPr>
        <w:pStyle w:val="Lijstalinea"/>
        <w:numPr>
          <w:ilvl w:val="0"/>
          <w:numId w:val="18"/>
        </w:numPr>
        <w:rPr>
          <w:rFonts w:ascii="Calibri" w:hAnsi="Calibri" w:cs="Calibri"/>
        </w:rPr>
      </w:pPr>
      <w:r w:rsidRPr="00D86F0F">
        <w:rPr>
          <w:rFonts w:ascii="Calibri" w:hAnsi="Calibri" w:cs="Calibri"/>
        </w:rPr>
        <w:lastRenderedPageBreak/>
        <w:t>Hoeveel uur per dag moet een varken licht hebben</w:t>
      </w:r>
      <w:r>
        <w:rPr>
          <w:rFonts w:ascii="Calibri" w:hAnsi="Calibri" w:cs="Calibri"/>
        </w:rPr>
        <w:t xml:space="preserve"> met welke lichtintensiteit</w:t>
      </w:r>
      <w:r w:rsidRPr="00D86F0F">
        <w:rPr>
          <w:rFonts w:ascii="Calibri" w:hAnsi="Calibri" w:cs="Calibri"/>
        </w:rPr>
        <w:t>?</w:t>
      </w:r>
    </w:p>
    <w:p w:rsidR="00B61676" w:rsidRPr="00D608E3" w:rsidRDefault="00B61676" w:rsidP="00B61676">
      <w:pPr>
        <w:pStyle w:val="Lijstalinea"/>
        <w:rPr>
          <w:rFonts w:ascii="Rijksoverheid Sans" w:hAnsi="Rijksoverheid Sans"/>
          <w:color w:val="FF0000"/>
          <w:shd w:val="clear" w:color="auto" w:fill="FFFFFF"/>
        </w:rPr>
      </w:pPr>
    </w:p>
    <w:p w:rsidR="00B61676" w:rsidRDefault="00B61676" w:rsidP="00B61676">
      <w:pPr>
        <w:pStyle w:val="Lijstalinea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Hoe vaak per dag moeten varkens minimaal gevoederd worden?</w:t>
      </w:r>
    </w:p>
    <w:p w:rsidR="00B61676" w:rsidRDefault="00B61676" w:rsidP="00B61676">
      <w:pPr>
        <w:rPr>
          <w:rFonts w:ascii="Calibri" w:hAnsi="Calibri" w:cs="Calibri"/>
        </w:rPr>
      </w:pPr>
    </w:p>
    <w:p w:rsidR="000C1F41" w:rsidRPr="000C1F41" w:rsidRDefault="000C1F41" w:rsidP="000C1F41">
      <w:pPr>
        <w:rPr>
          <w:rFonts w:ascii="Calibri" w:eastAsia="Times New Roman" w:hAnsi="Calibri" w:cs="Calibri"/>
          <w:color w:val="FF0000"/>
          <w:lang w:eastAsia="nl-NL"/>
        </w:rPr>
      </w:pPr>
    </w:p>
    <w:p w:rsidR="0053050E" w:rsidRDefault="0053050E" w:rsidP="0053050E">
      <w:pPr>
        <w:rPr>
          <w:rFonts w:ascii="Calibri" w:eastAsia="Times New Roman" w:hAnsi="Calibri" w:cs="Calibri"/>
          <w:b/>
          <w:bCs/>
          <w:lang w:eastAsia="nl-NL"/>
        </w:rPr>
      </w:pPr>
    </w:p>
    <w:p w:rsidR="009121E4" w:rsidRPr="0053050E" w:rsidRDefault="0053050E" w:rsidP="0053050E">
      <w:pPr>
        <w:rPr>
          <w:rFonts w:ascii="Calibri" w:eastAsia="Times New Roman" w:hAnsi="Calibri" w:cs="Calibri"/>
          <w:lang w:eastAsia="nl-NL"/>
        </w:rPr>
      </w:pPr>
      <w:r w:rsidRPr="0053050E">
        <w:rPr>
          <w:rFonts w:ascii="Calibri" w:eastAsia="Times New Roman" w:hAnsi="Calibri" w:cs="Calibri"/>
          <w:b/>
          <w:bCs/>
          <w:lang w:eastAsia="nl-NL"/>
        </w:rPr>
        <w:t xml:space="preserve">Zoek in het </w:t>
      </w:r>
      <w:r>
        <w:rPr>
          <w:rFonts w:ascii="Calibri" w:eastAsia="Times New Roman" w:hAnsi="Calibri" w:cs="Calibri"/>
          <w:b/>
          <w:bCs/>
          <w:lang w:eastAsia="nl-NL"/>
        </w:rPr>
        <w:t>ingrepenbesluit</w:t>
      </w:r>
      <w:r w:rsidRPr="0053050E">
        <w:rPr>
          <w:rFonts w:ascii="Calibri" w:eastAsia="Times New Roman" w:hAnsi="Calibri" w:cs="Calibri"/>
          <w:b/>
          <w:bCs/>
          <w:lang w:eastAsia="nl-NL"/>
        </w:rPr>
        <w:t xml:space="preserve"> op en beantwoord de volgende vragen:</w:t>
      </w:r>
    </w:p>
    <w:p w:rsidR="00854DAD" w:rsidRDefault="00A877E4" w:rsidP="00854DAD">
      <w:pPr>
        <w:rPr>
          <w:rFonts w:ascii="Calibri" w:eastAsia="Times New Roman" w:hAnsi="Calibri" w:cs="Calibri"/>
          <w:lang w:eastAsia="nl-NL"/>
        </w:rPr>
      </w:pPr>
      <w:hyperlink r:id="rId7" w:anchor="Paragraaf2" w:history="1">
        <w:r w:rsidR="0053050E" w:rsidRPr="002C1644">
          <w:rPr>
            <w:rStyle w:val="Hyperlink"/>
            <w:rFonts w:ascii="Calibri" w:eastAsia="Times New Roman" w:hAnsi="Calibri" w:cs="Calibri"/>
            <w:lang w:eastAsia="nl-NL"/>
          </w:rPr>
          <w:t>https://wetten.overheid.nl/BWBR0007864/2011-02-01#Paragraaf2</w:t>
        </w:r>
      </w:hyperlink>
    </w:p>
    <w:p w:rsidR="0053050E" w:rsidRPr="00854DAD" w:rsidRDefault="0053050E" w:rsidP="00854DAD">
      <w:pPr>
        <w:rPr>
          <w:rFonts w:ascii="Calibri" w:eastAsia="Times New Roman" w:hAnsi="Calibri" w:cs="Calibri"/>
          <w:lang w:eastAsia="nl-NL"/>
        </w:rPr>
      </w:pPr>
    </w:p>
    <w:p w:rsidR="00854DAD" w:rsidRDefault="0053050E" w:rsidP="00233262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</w:t>
      </w:r>
      <w:r w:rsidR="00F43E5A">
        <w:rPr>
          <w:rFonts w:ascii="Calibri" w:eastAsia="Times New Roman" w:hAnsi="Calibri" w:cs="Calibri"/>
          <w:lang w:eastAsia="nl-NL"/>
        </w:rPr>
        <w:t>Wat wordt het in dit besluit bedoelt met een ingreep?</w:t>
      </w:r>
    </w:p>
    <w:p w:rsidR="00BC40F6" w:rsidRDefault="00BC40F6" w:rsidP="002E2DBE">
      <w:pPr>
        <w:rPr>
          <w:rFonts w:ascii="Calibri" w:eastAsia="Times New Roman" w:hAnsi="Calibri" w:cs="Calibri"/>
          <w:b/>
          <w:bCs/>
          <w:lang w:eastAsia="nl-NL"/>
        </w:rPr>
      </w:pPr>
    </w:p>
    <w:p w:rsidR="002E2DBE" w:rsidRDefault="002E2DBE" w:rsidP="002E2DBE">
      <w:pPr>
        <w:rPr>
          <w:rFonts w:ascii="Calibri" w:eastAsia="Times New Roman" w:hAnsi="Calibri" w:cs="Calibri"/>
          <w:b/>
          <w:bCs/>
          <w:lang w:eastAsia="nl-NL"/>
        </w:rPr>
      </w:pPr>
      <w:r w:rsidRPr="0053050E">
        <w:rPr>
          <w:rFonts w:ascii="Calibri" w:eastAsia="Times New Roman" w:hAnsi="Calibri" w:cs="Calibri"/>
          <w:b/>
          <w:bCs/>
          <w:lang w:eastAsia="nl-NL"/>
        </w:rPr>
        <w:t xml:space="preserve">Zoek in het </w:t>
      </w:r>
      <w:r w:rsidR="00EA5747">
        <w:rPr>
          <w:rFonts w:ascii="Calibri" w:eastAsia="Times New Roman" w:hAnsi="Calibri" w:cs="Calibri"/>
          <w:b/>
          <w:bCs/>
          <w:lang w:eastAsia="nl-NL"/>
        </w:rPr>
        <w:t>besluit diergeneeskundigen</w:t>
      </w:r>
      <w:r w:rsidRPr="0053050E">
        <w:rPr>
          <w:rFonts w:ascii="Calibri" w:eastAsia="Times New Roman" w:hAnsi="Calibri" w:cs="Calibri"/>
          <w:b/>
          <w:bCs/>
          <w:lang w:eastAsia="nl-NL"/>
        </w:rPr>
        <w:t xml:space="preserve"> op en beantwoord de volgende vragen</w:t>
      </w:r>
    </w:p>
    <w:p w:rsidR="00EA5747" w:rsidRDefault="00A877E4" w:rsidP="002E2DBE">
      <w:pPr>
        <w:rPr>
          <w:rFonts w:ascii="Calibri" w:eastAsia="Times New Roman" w:hAnsi="Calibri" w:cs="Calibri"/>
          <w:lang w:eastAsia="nl-NL"/>
        </w:rPr>
      </w:pPr>
      <w:hyperlink r:id="rId8" w:history="1">
        <w:r w:rsidR="00EA5747" w:rsidRPr="002C1644">
          <w:rPr>
            <w:rStyle w:val="Hyperlink"/>
            <w:rFonts w:ascii="Calibri" w:eastAsia="Times New Roman" w:hAnsi="Calibri" w:cs="Calibri"/>
            <w:lang w:eastAsia="nl-NL"/>
          </w:rPr>
          <w:t>https://wetten.overheid.nl/BWBR0035091/2019-06-01/</w:t>
        </w:r>
      </w:hyperlink>
    </w:p>
    <w:p w:rsidR="00EA5747" w:rsidRPr="00EA5747" w:rsidRDefault="00EA5747" w:rsidP="002E2DBE">
      <w:pPr>
        <w:rPr>
          <w:rFonts w:ascii="Calibri" w:eastAsia="Times New Roman" w:hAnsi="Calibri" w:cs="Calibri"/>
          <w:lang w:eastAsia="nl-NL"/>
        </w:rPr>
      </w:pPr>
    </w:p>
    <w:p w:rsidR="006C6988" w:rsidRDefault="0053050E" w:rsidP="00967AB1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</w:t>
      </w:r>
      <w:r w:rsidR="006C6988" w:rsidRPr="00967AB1">
        <w:rPr>
          <w:rFonts w:ascii="Calibri" w:eastAsia="Times New Roman" w:hAnsi="Calibri" w:cs="Calibri"/>
          <w:lang w:eastAsia="nl-NL"/>
        </w:rPr>
        <w:t xml:space="preserve">Mag </w:t>
      </w:r>
      <w:r w:rsidR="00905F6F" w:rsidRPr="00967AB1">
        <w:rPr>
          <w:rFonts w:ascii="Calibri" w:eastAsia="Times New Roman" w:hAnsi="Calibri" w:cs="Calibri"/>
          <w:lang w:eastAsia="nl-NL"/>
        </w:rPr>
        <w:t xml:space="preserve">je biggen volgens de wet </w:t>
      </w:r>
      <w:proofErr w:type="spellStart"/>
      <w:r w:rsidR="00905F6F" w:rsidRPr="00967AB1">
        <w:rPr>
          <w:rFonts w:ascii="Calibri" w:eastAsia="Times New Roman" w:hAnsi="Calibri" w:cs="Calibri"/>
          <w:lang w:eastAsia="nl-NL"/>
        </w:rPr>
        <w:t>onverdoofd</w:t>
      </w:r>
      <w:proofErr w:type="spellEnd"/>
      <w:r w:rsidR="00905F6F" w:rsidRPr="00967AB1">
        <w:rPr>
          <w:rFonts w:ascii="Calibri" w:eastAsia="Times New Roman" w:hAnsi="Calibri" w:cs="Calibri"/>
          <w:lang w:eastAsia="nl-NL"/>
        </w:rPr>
        <w:t xml:space="preserve"> castrere</w:t>
      </w:r>
      <w:r w:rsidR="00ED6D56" w:rsidRPr="00967AB1">
        <w:rPr>
          <w:rFonts w:ascii="Calibri" w:eastAsia="Times New Roman" w:hAnsi="Calibri" w:cs="Calibri"/>
          <w:lang w:eastAsia="nl-NL"/>
        </w:rPr>
        <w:t>n</w:t>
      </w:r>
      <w:r w:rsidR="006C6988" w:rsidRPr="00967AB1">
        <w:rPr>
          <w:rFonts w:ascii="Calibri" w:eastAsia="Times New Roman" w:hAnsi="Calibri" w:cs="Calibri"/>
          <w:lang w:eastAsia="nl-NL"/>
        </w:rPr>
        <w:t>?</w:t>
      </w:r>
    </w:p>
    <w:p w:rsidR="00A877E4" w:rsidRDefault="00A877E4" w:rsidP="00A877E4">
      <w:pPr>
        <w:pStyle w:val="Lijstalinea"/>
        <w:contextualSpacing w:val="0"/>
        <w:rPr>
          <w:rFonts w:ascii="Calibri" w:eastAsia="Times New Roman" w:hAnsi="Calibri" w:cs="Calibri"/>
          <w:lang w:eastAsia="nl-NL"/>
        </w:rPr>
      </w:pPr>
    </w:p>
    <w:p w:rsidR="002875C4" w:rsidRDefault="00940600" w:rsidP="00967AB1">
      <w:pPr>
        <w:pStyle w:val="Lijstalinea"/>
        <w:numPr>
          <w:ilvl w:val="0"/>
          <w:numId w:val="18"/>
        </w:numPr>
        <w:contextualSpacing w:val="0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Hoeveel oormerken mag ik maximaal aanbrengen bij een varken.</w:t>
      </w:r>
    </w:p>
    <w:p w:rsidR="00967AB1" w:rsidRPr="00BC40F6" w:rsidRDefault="00967AB1" w:rsidP="00967AB1">
      <w:pPr>
        <w:rPr>
          <w:rFonts w:ascii="Calibri" w:eastAsia="Times New Roman" w:hAnsi="Calibri" w:cs="Calibri"/>
          <w:color w:val="FF0000"/>
          <w:lang w:eastAsia="nl-NL"/>
        </w:rPr>
      </w:pPr>
      <w:bookmarkStart w:id="0" w:name="_GoBack"/>
      <w:bookmarkEnd w:id="0"/>
    </w:p>
    <w:p w:rsidR="000D58AC" w:rsidRDefault="000D58AC" w:rsidP="00F71987">
      <w:pPr>
        <w:rPr>
          <w:rFonts w:ascii="Calibri" w:eastAsia="Times New Roman" w:hAnsi="Calibri" w:cs="Calibri"/>
          <w:b/>
          <w:bCs/>
          <w:lang w:eastAsia="nl-NL"/>
        </w:rPr>
      </w:pPr>
    </w:p>
    <w:p w:rsidR="005D71CC" w:rsidRDefault="005D71CC" w:rsidP="00F71987">
      <w:pPr>
        <w:rPr>
          <w:rFonts w:ascii="Calibri" w:hAnsi="Calibri" w:cs="Calibri"/>
        </w:rPr>
      </w:pPr>
    </w:p>
    <w:p w:rsidR="00F71987" w:rsidRPr="00F71987" w:rsidRDefault="00F71987" w:rsidP="005D71CC">
      <w:pPr>
        <w:pStyle w:val="Lijstalinea"/>
        <w:rPr>
          <w:rFonts w:ascii="Calibri" w:hAnsi="Calibri" w:cs="Calibri"/>
        </w:rPr>
      </w:pPr>
    </w:p>
    <w:sectPr w:rsidR="00F71987" w:rsidRPr="00F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jksoverheid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609"/>
    <w:multiLevelType w:val="multilevel"/>
    <w:tmpl w:val="12A6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385F"/>
    <w:multiLevelType w:val="multilevel"/>
    <w:tmpl w:val="C44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03645"/>
    <w:multiLevelType w:val="multilevel"/>
    <w:tmpl w:val="46F4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B6430"/>
    <w:multiLevelType w:val="hybridMultilevel"/>
    <w:tmpl w:val="79F4F5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54AA"/>
    <w:multiLevelType w:val="hybridMultilevel"/>
    <w:tmpl w:val="8AB24D0A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5B73E5"/>
    <w:multiLevelType w:val="hybridMultilevel"/>
    <w:tmpl w:val="82A8E472"/>
    <w:lvl w:ilvl="0" w:tplc="FF5AC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3DE0"/>
    <w:multiLevelType w:val="multilevel"/>
    <w:tmpl w:val="F8D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D6039"/>
    <w:multiLevelType w:val="multilevel"/>
    <w:tmpl w:val="8872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E0992"/>
    <w:multiLevelType w:val="multilevel"/>
    <w:tmpl w:val="B7C4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D42D4"/>
    <w:multiLevelType w:val="hybridMultilevel"/>
    <w:tmpl w:val="E9FC0D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5C37"/>
    <w:multiLevelType w:val="multilevel"/>
    <w:tmpl w:val="C650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86342"/>
    <w:multiLevelType w:val="multilevel"/>
    <w:tmpl w:val="3BC6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769E6"/>
    <w:multiLevelType w:val="hybridMultilevel"/>
    <w:tmpl w:val="E7B00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25802"/>
    <w:multiLevelType w:val="multilevel"/>
    <w:tmpl w:val="1BCA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51D6A"/>
    <w:multiLevelType w:val="multilevel"/>
    <w:tmpl w:val="3BDC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F7441"/>
    <w:multiLevelType w:val="hybridMultilevel"/>
    <w:tmpl w:val="6E2C2B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12D5"/>
    <w:multiLevelType w:val="hybridMultilevel"/>
    <w:tmpl w:val="4E521D20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A253E1"/>
    <w:multiLevelType w:val="multilevel"/>
    <w:tmpl w:val="618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F8431B"/>
    <w:multiLevelType w:val="multilevel"/>
    <w:tmpl w:val="45A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868D2"/>
    <w:multiLevelType w:val="multilevel"/>
    <w:tmpl w:val="22E6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63D0F"/>
    <w:multiLevelType w:val="multilevel"/>
    <w:tmpl w:val="3F7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76099"/>
    <w:multiLevelType w:val="hybridMultilevel"/>
    <w:tmpl w:val="391C73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92427"/>
    <w:multiLevelType w:val="multilevel"/>
    <w:tmpl w:val="6A7C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E7D6F"/>
    <w:multiLevelType w:val="hybridMultilevel"/>
    <w:tmpl w:val="D900514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8F317D"/>
    <w:multiLevelType w:val="hybridMultilevel"/>
    <w:tmpl w:val="8B4200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81A"/>
    <w:multiLevelType w:val="multilevel"/>
    <w:tmpl w:val="F79477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7FCF741D"/>
    <w:multiLevelType w:val="multilevel"/>
    <w:tmpl w:val="3BC6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20"/>
  </w:num>
  <w:num w:numId="5">
    <w:abstractNumId w:val="10"/>
  </w:num>
  <w:num w:numId="6">
    <w:abstractNumId w:val="25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22"/>
  </w:num>
  <w:num w:numId="12">
    <w:abstractNumId w:val="14"/>
  </w:num>
  <w:num w:numId="13">
    <w:abstractNumId w:val="2"/>
  </w:num>
  <w:num w:numId="14">
    <w:abstractNumId w:val="21"/>
  </w:num>
  <w:num w:numId="15">
    <w:abstractNumId w:val="15"/>
  </w:num>
  <w:num w:numId="16">
    <w:abstractNumId w:val="4"/>
  </w:num>
  <w:num w:numId="17">
    <w:abstractNumId w:val="9"/>
  </w:num>
  <w:num w:numId="18">
    <w:abstractNumId w:val="26"/>
  </w:num>
  <w:num w:numId="19">
    <w:abstractNumId w:val="6"/>
  </w:num>
  <w:num w:numId="20">
    <w:abstractNumId w:val="5"/>
  </w:num>
  <w:num w:numId="21">
    <w:abstractNumId w:val="1"/>
  </w:num>
  <w:num w:numId="22">
    <w:abstractNumId w:val="23"/>
  </w:num>
  <w:num w:numId="23">
    <w:abstractNumId w:val="3"/>
  </w:num>
  <w:num w:numId="24">
    <w:abstractNumId w:val="24"/>
  </w:num>
  <w:num w:numId="25">
    <w:abstractNumId w:val="18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88"/>
    <w:rsid w:val="00031ECD"/>
    <w:rsid w:val="0005646F"/>
    <w:rsid w:val="000C1F41"/>
    <w:rsid w:val="000C766D"/>
    <w:rsid w:val="000D58AC"/>
    <w:rsid w:val="00174E28"/>
    <w:rsid w:val="001C1D35"/>
    <w:rsid w:val="00233262"/>
    <w:rsid w:val="002719AE"/>
    <w:rsid w:val="00283B7C"/>
    <w:rsid w:val="002875C4"/>
    <w:rsid w:val="002C7239"/>
    <w:rsid w:val="002E2DBE"/>
    <w:rsid w:val="0031761B"/>
    <w:rsid w:val="00341CA0"/>
    <w:rsid w:val="00397AAB"/>
    <w:rsid w:val="003D6749"/>
    <w:rsid w:val="004C4086"/>
    <w:rsid w:val="004D2942"/>
    <w:rsid w:val="0053050E"/>
    <w:rsid w:val="005351FE"/>
    <w:rsid w:val="005D71CC"/>
    <w:rsid w:val="00605ABE"/>
    <w:rsid w:val="006307A7"/>
    <w:rsid w:val="006C6988"/>
    <w:rsid w:val="006D3389"/>
    <w:rsid w:val="007D0655"/>
    <w:rsid w:val="007D2C56"/>
    <w:rsid w:val="00854DAD"/>
    <w:rsid w:val="00892A67"/>
    <w:rsid w:val="008A6A6B"/>
    <w:rsid w:val="008B0C33"/>
    <w:rsid w:val="008B371C"/>
    <w:rsid w:val="008B7503"/>
    <w:rsid w:val="008C16D5"/>
    <w:rsid w:val="00905F6F"/>
    <w:rsid w:val="009121E4"/>
    <w:rsid w:val="00940600"/>
    <w:rsid w:val="009444E9"/>
    <w:rsid w:val="0096266C"/>
    <w:rsid w:val="00966B2F"/>
    <w:rsid w:val="00967AB1"/>
    <w:rsid w:val="00A877E4"/>
    <w:rsid w:val="00AE28B6"/>
    <w:rsid w:val="00B50CF6"/>
    <w:rsid w:val="00B61676"/>
    <w:rsid w:val="00BA0A2F"/>
    <w:rsid w:val="00BB6054"/>
    <w:rsid w:val="00BC40F6"/>
    <w:rsid w:val="00BE4C70"/>
    <w:rsid w:val="00C06AE2"/>
    <w:rsid w:val="00C93309"/>
    <w:rsid w:val="00CE566E"/>
    <w:rsid w:val="00D050B2"/>
    <w:rsid w:val="00D4654F"/>
    <w:rsid w:val="00D503CE"/>
    <w:rsid w:val="00D608E3"/>
    <w:rsid w:val="00D81764"/>
    <w:rsid w:val="00D86F0F"/>
    <w:rsid w:val="00E01CE0"/>
    <w:rsid w:val="00E52BA0"/>
    <w:rsid w:val="00EA5747"/>
    <w:rsid w:val="00ED6D56"/>
    <w:rsid w:val="00F43E5A"/>
    <w:rsid w:val="00F71987"/>
    <w:rsid w:val="00FC6C53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3A45"/>
  <w15:chartTrackingRefBased/>
  <w15:docId w15:val="{08B839D0-587E-4848-9BAC-6A9D84F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C69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C6988"/>
    <w:rPr>
      <w:b/>
      <w:bCs/>
    </w:rPr>
  </w:style>
  <w:style w:type="character" w:styleId="Nadruk">
    <w:name w:val="Emphasis"/>
    <w:basedOn w:val="Standaardalinea-lettertype"/>
    <w:uiPriority w:val="20"/>
    <w:qFormat/>
    <w:rsid w:val="006C6988"/>
    <w:rPr>
      <w:i/>
      <w:iCs/>
    </w:rPr>
  </w:style>
  <w:style w:type="paragraph" w:styleId="Lijstalinea">
    <w:name w:val="List Paragraph"/>
    <w:basedOn w:val="Standaard"/>
    <w:uiPriority w:val="34"/>
    <w:qFormat/>
    <w:rsid w:val="006C6988"/>
    <w:pPr>
      <w:ind w:left="720"/>
      <w:contextualSpacing/>
    </w:pPr>
  </w:style>
  <w:style w:type="paragraph" w:customStyle="1" w:styleId="labeled">
    <w:name w:val="labeled"/>
    <w:basedOn w:val="Standaard"/>
    <w:rsid w:val="004D29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4D2942"/>
  </w:style>
  <w:style w:type="character" w:styleId="Hyperlink">
    <w:name w:val="Hyperlink"/>
    <w:basedOn w:val="Standaardalinea-lettertype"/>
    <w:uiPriority w:val="99"/>
    <w:unhideWhenUsed/>
    <w:rsid w:val="00AE28B6"/>
    <w:rPr>
      <w:color w:val="0563C1" w:themeColor="hyperlink"/>
      <w:u w:val="single"/>
    </w:rPr>
  </w:style>
  <w:style w:type="paragraph" w:customStyle="1" w:styleId="lid">
    <w:name w:val="lid"/>
    <w:basedOn w:val="Standaard"/>
    <w:rsid w:val="008B75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35091/2019-06-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tten.overheid.nl/BWBR0007864/2011-02-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ten.overheid.nl/BWBR0035217/2018-07-01" TargetMode="External"/><Relationship Id="rId5" Type="http://schemas.openxmlformats.org/officeDocument/2006/relationships/hyperlink" Target="https://wetten.overheid.nl/BWBR0030250/2020-01-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3</cp:revision>
  <dcterms:created xsi:type="dcterms:W3CDTF">2021-02-24T10:19:00Z</dcterms:created>
  <dcterms:modified xsi:type="dcterms:W3CDTF">2021-02-24T10:21:00Z</dcterms:modified>
</cp:coreProperties>
</file>